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C5C" w:rsidRDefault="00F03C5C" w:rsidP="00F03C5C">
      <w:pPr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caps/>
          <w:sz w:val="28"/>
          <w:szCs w:val="28"/>
          <w:lang w:val="uk-UA"/>
        </w:rPr>
        <w:t>умови проведення</w:t>
      </w:r>
    </w:p>
    <w:p w:rsidR="00F03C5C" w:rsidRDefault="00F03C5C" w:rsidP="00F03C5C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обласного етапу Всеукраїнського фестивалю дитячої та юнацької творчості «Чисті роси», номінація «художнє виконавство» </w:t>
      </w:r>
      <w:r>
        <w:rPr>
          <w:b/>
          <w:sz w:val="28"/>
          <w:szCs w:val="28"/>
          <w:lang w:val="uk-UA"/>
        </w:rPr>
        <w:t>–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br/>
        <w:t>«</w:t>
      </w:r>
      <w:r>
        <w:rPr>
          <w:b/>
          <w:bCs/>
          <w:sz w:val="29"/>
          <w:szCs w:val="29"/>
          <w:lang w:val="uk-UA"/>
        </w:rPr>
        <w:t>Співуча веселка</w:t>
      </w:r>
      <w:r>
        <w:rPr>
          <w:b/>
          <w:bCs/>
          <w:sz w:val="28"/>
          <w:szCs w:val="28"/>
          <w:lang w:val="uk-UA"/>
        </w:rPr>
        <w:t>»</w:t>
      </w:r>
    </w:p>
    <w:p w:rsidR="00F03C5C" w:rsidRDefault="00F03C5C" w:rsidP="00F03C5C">
      <w:pPr>
        <w:jc w:val="center"/>
        <w:rPr>
          <w:b/>
          <w:bCs/>
          <w:caps/>
          <w:sz w:val="28"/>
          <w:szCs w:val="28"/>
          <w:lang w:val="uk-UA"/>
        </w:rPr>
      </w:pPr>
    </w:p>
    <w:p w:rsidR="00F03C5C" w:rsidRDefault="00F03C5C" w:rsidP="00F03C5C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caps/>
          <w:sz w:val="28"/>
          <w:szCs w:val="28"/>
          <w:lang w:val="uk-UA"/>
        </w:rPr>
        <w:t xml:space="preserve">1. </w:t>
      </w:r>
      <w:r>
        <w:rPr>
          <w:b/>
          <w:bCs/>
          <w:sz w:val="28"/>
          <w:szCs w:val="28"/>
          <w:lang w:val="uk-UA"/>
        </w:rPr>
        <w:t>Загальні положення</w:t>
      </w:r>
    </w:p>
    <w:p w:rsidR="00F03C5C" w:rsidRDefault="00F03C5C" w:rsidP="00F03C5C">
      <w:pPr>
        <w:numPr>
          <w:ilvl w:val="1"/>
          <w:numId w:val="1"/>
        </w:numPr>
        <w:tabs>
          <w:tab w:val="num" w:pos="0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Ці Умови визначають порядок організації та проведення обласного </w:t>
      </w:r>
      <w:r>
        <w:rPr>
          <w:bCs/>
          <w:sz w:val="28"/>
          <w:szCs w:val="28"/>
          <w:lang w:val="uk-UA"/>
        </w:rPr>
        <w:t>етапу Всеукраїнського фестивалю дитячої та юнацької творчості «Чисті роси»,</w:t>
      </w:r>
      <w:r>
        <w:rPr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номінація «художнє виконавство»</w:t>
      </w:r>
      <w:r>
        <w:rPr>
          <w:sz w:val="28"/>
          <w:szCs w:val="28"/>
          <w:lang w:val="uk-UA"/>
        </w:rPr>
        <w:t xml:space="preserve"> (далі – обласний етап).</w:t>
      </w:r>
    </w:p>
    <w:p w:rsidR="00F03C5C" w:rsidRDefault="00F03C5C" w:rsidP="00F03C5C">
      <w:pPr>
        <w:numPr>
          <w:ilvl w:val="1"/>
          <w:numId w:val="1"/>
        </w:numPr>
        <w:tabs>
          <w:tab w:val="num" w:pos="0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Обласний етап проводиться з метою виявлення та підтримки талановитих дітей та учнівської молоді, широкої пропаганди серед дітей і молоді кращих зразків народної та сучасної української естрадної пісні, пропаганди активних форм дозвілля.</w:t>
      </w:r>
    </w:p>
    <w:p w:rsidR="00F03C5C" w:rsidRDefault="00F03C5C" w:rsidP="00F03C5C">
      <w:pPr>
        <w:numPr>
          <w:ilvl w:val="1"/>
          <w:numId w:val="1"/>
        </w:numPr>
        <w:tabs>
          <w:tab w:val="num" w:pos="0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Основними завданнями обласного етапу є:</w:t>
      </w:r>
    </w:p>
    <w:p w:rsidR="00F03C5C" w:rsidRDefault="00F03C5C" w:rsidP="00F03C5C">
      <w:pPr>
        <w:ind w:firstLine="6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1.3.1. відродження, збереження та розвиток пісенного надбання;</w:t>
      </w:r>
    </w:p>
    <w:p w:rsidR="00F03C5C" w:rsidRDefault="00F03C5C" w:rsidP="00F03C5C">
      <w:pPr>
        <w:ind w:firstLine="6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1.3.2. виховання любові до кращих зразків української народної та сучасної пісні;</w:t>
      </w:r>
    </w:p>
    <w:p w:rsidR="00F03C5C" w:rsidRDefault="00F03C5C" w:rsidP="00F03C5C">
      <w:pPr>
        <w:ind w:firstLine="6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1.3.3. сприяння розвитку дитячої пісенної творчості;</w:t>
      </w:r>
    </w:p>
    <w:p w:rsidR="00F03C5C" w:rsidRDefault="00F03C5C" w:rsidP="00F03C5C">
      <w:pPr>
        <w:ind w:firstLine="6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1.3.4. виявлення талановитих дітей, підлітків у вокальному жанрі;</w:t>
      </w:r>
    </w:p>
    <w:p w:rsidR="00F03C5C" w:rsidRDefault="00F03C5C" w:rsidP="00F03C5C">
      <w:pPr>
        <w:ind w:firstLine="6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1.3.5. популяризація творів українських композиторів;</w:t>
      </w:r>
    </w:p>
    <w:p w:rsidR="00F03C5C" w:rsidRDefault="00F03C5C" w:rsidP="00F03C5C">
      <w:pPr>
        <w:ind w:firstLine="6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1.3.6. сприяння участі переможців у всеукраїнських і міжнародних мистецьких заходах.</w:t>
      </w:r>
    </w:p>
    <w:p w:rsidR="00F03C5C" w:rsidRDefault="00F03C5C" w:rsidP="00F03C5C">
      <w:pPr>
        <w:tabs>
          <w:tab w:val="num" w:pos="600"/>
        </w:tabs>
        <w:jc w:val="both"/>
        <w:rPr>
          <w:sz w:val="28"/>
          <w:szCs w:val="28"/>
          <w:lang w:val="uk-UA"/>
        </w:rPr>
      </w:pPr>
    </w:p>
    <w:p w:rsidR="00F03C5C" w:rsidRDefault="00F03C5C" w:rsidP="00F03C5C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2. Організатори і журі</w:t>
      </w:r>
    </w:p>
    <w:p w:rsidR="00F03C5C" w:rsidRDefault="00F03C5C" w:rsidP="00F03C5C">
      <w:pPr>
        <w:tabs>
          <w:tab w:val="left" w:pos="1419"/>
        </w:tabs>
        <w:ind w:firstLine="737"/>
        <w:jc w:val="both"/>
        <w:rPr>
          <w:b/>
          <w:bCs/>
          <w:cap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2.1.</w:t>
      </w:r>
      <w:r>
        <w:rPr>
          <w:sz w:val="28"/>
          <w:szCs w:val="28"/>
          <w:lang w:val="uk-UA"/>
        </w:rPr>
        <w:tab/>
        <w:t>Організація обласного етапу забезпечується Департаментом освіти і науки Сумської облдержадміністрації, комунальним закладом Сумської обласної ради – обласний центр позашкільної освіти та роботи з талановитою молоддю (далі – ОЦПО та РТМ), художньо-естетичним відділом ОЦПО та РТМ.</w:t>
      </w:r>
    </w:p>
    <w:p w:rsidR="00F03C5C" w:rsidRDefault="00F03C5C" w:rsidP="00F03C5C">
      <w:pPr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Організатори обласного етапу здійснюють:</w:t>
      </w:r>
    </w:p>
    <w:p w:rsidR="00F03C5C" w:rsidRDefault="00F03C5C" w:rsidP="00F03C5C">
      <w:pPr>
        <w:numPr>
          <w:ilvl w:val="2"/>
          <w:numId w:val="3"/>
        </w:numPr>
        <w:ind w:left="-11" w:firstLine="73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організаційну роботу щодо проведення;</w:t>
      </w:r>
    </w:p>
    <w:p w:rsidR="00F03C5C" w:rsidRDefault="00F03C5C" w:rsidP="00F03C5C">
      <w:pPr>
        <w:numPr>
          <w:ilvl w:val="2"/>
          <w:numId w:val="3"/>
        </w:numPr>
        <w:ind w:left="-11" w:firstLine="73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оформлення документації щодо проведення та підбиття підсумків обласного етапу;</w:t>
      </w:r>
    </w:p>
    <w:p w:rsidR="00F03C5C" w:rsidRDefault="00F03C5C" w:rsidP="00F03C5C">
      <w:pPr>
        <w:numPr>
          <w:ilvl w:val="2"/>
          <w:numId w:val="3"/>
        </w:numPr>
        <w:ind w:left="-11" w:firstLine="73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визначення тематики виступу учасників обласного етапу у номінаціях, за віковими групами;</w:t>
      </w:r>
    </w:p>
    <w:p w:rsidR="00F03C5C" w:rsidRDefault="00F03C5C" w:rsidP="00F03C5C">
      <w:pPr>
        <w:numPr>
          <w:ilvl w:val="2"/>
          <w:numId w:val="3"/>
        </w:numPr>
        <w:tabs>
          <w:tab w:val="clear" w:pos="1440"/>
          <w:tab w:val="left" w:pos="1419"/>
        </w:tabs>
        <w:ind w:left="-11" w:firstLine="73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висвітлення результатів обласного етапу в засобах масової інформації.</w:t>
      </w:r>
    </w:p>
    <w:p w:rsidR="00F03C5C" w:rsidRDefault="00F03C5C" w:rsidP="00F03C5C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2.3.</w:t>
      </w:r>
      <w:r>
        <w:rPr>
          <w:sz w:val="28"/>
          <w:szCs w:val="28"/>
          <w:lang w:val="uk-UA"/>
        </w:rPr>
        <w:tab/>
        <w:t>До складу журі обласного етапу можуть входити педагогічні працівники, які мають значний досвід практичної та профільної діяльності в системі освіти, культури, володіють умінням експертної оцінки нормативних і методичних матеріалів, фахівці відповідного профілю з числа науково-педагогічних працівників академічних, наукових установ та організацій, представники організаторів обласного етапу (за згодою).</w:t>
      </w:r>
    </w:p>
    <w:p w:rsidR="00F03C5C" w:rsidRDefault="00F03C5C" w:rsidP="00F03C5C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2.4.</w:t>
      </w:r>
      <w:r>
        <w:rPr>
          <w:sz w:val="28"/>
          <w:szCs w:val="28"/>
          <w:lang w:val="uk-UA"/>
        </w:rPr>
        <w:tab/>
        <w:t>Персональний склад журі обласного етапу затверджується наказом ОЦПО та РТМ.</w:t>
      </w:r>
    </w:p>
    <w:p w:rsidR="00F03C5C" w:rsidRDefault="00F03C5C" w:rsidP="00F03C5C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2.5.</w:t>
      </w:r>
      <w:r>
        <w:rPr>
          <w:sz w:val="28"/>
          <w:szCs w:val="28"/>
          <w:lang w:val="uk-UA"/>
        </w:rPr>
        <w:tab/>
        <w:t>До складу журі обласного етапу не можуть входити особи, які є учасниками обласного етапу, керівниками творчих об’єднань, вихованці яких беруть участь у обласному етапі.</w:t>
      </w:r>
    </w:p>
    <w:p w:rsidR="00F03C5C" w:rsidRDefault="00F03C5C" w:rsidP="00F03C5C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2.6.</w:t>
      </w:r>
      <w:r>
        <w:rPr>
          <w:sz w:val="28"/>
          <w:szCs w:val="28"/>
          <w:lang w:val="uk-UA"/>
        </w:rPr>
        <w:tab/>
        <w:t>Журі обласного етапу очолює голова.</w:t>
      </w:r>
    </w:p>
    <w:p w:rsidR="00F03C5C" w:rsidRDefault="00F03C5C" w:rsidP="00F03C5C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2.7.</w:t>
      </w:r>
      <w:r>
        <w:rPr>
          <w:sz w:val="28"/>
          <w:szCs w:val="28"/>
          <w:lang w:val="uk-UA"/>
        </w:rPr>
        <w:tab/>
        <w:t>До повноважень журі належить:</w:t>
      </w:r>
    </w:p>
    <w:p w:rsidR="00F03C5C" w:rsidRDefault="00F03C5C" w:rsidP="00F03C5C">
      <w:pPr>
        <w:numPr>
          <w:ilvl w:val="2"/>
          <w:numId w:val="4"/>
        </w:numPr>
        <w:tabs>
          <w:tab w:val="clear" w:pos="720"/>
          <w:tab w:val="num" w:pos="-44"/>
          <w:tab w:val="left" w:pos="1419"/>
        </w:tabs>
        <w:ind w:left="-11" w:firstLine="7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оцінювання конкурсних виступів, представлених на обласний етап;</w:t>
      </w:r>
    </w:p>
    <w:p w:rsidR="00F03C5C" w:rsidRDefault="00F03C5C" w:rsidP="00F03C5C">
      <w:pPr>
        <w:numPr>
          <w:ilvl w:val="2"/>
          <w:numId w:val="4"/>
        </w:numPr>
        <w:tabs>
          <w:tab w:val="clear" w:pos="720"/>
          <w:tab w:val="num" w:pos="-44"/>
          <w:tab w:val="left" w:pos="1419"/>
        </w:tabs>
        <w:ind w:left="-11" w:firstLine="7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визначення переможців;</w:t>
      </w:r>
    </w:p>
    <w:p w:rsidR="00F03C5C" w:rsidRDefault="00F03C5C" w:rsidP="00F03C5C">
      <w:pPr>
        <w:numPr>
          <w:ilvl w:val="2"/>
          <w:numId w:val="4"/>
        </w:numPr>
        <w:tabs>
          <w:tab w:val="clear" w:pos="720"/>
          <w:tab w:val="num" w:pos="-44"/>
          <w:tab w:val="left" w:pos="1419"/>
        </w:tabs>
        <w:ind w:left="-11" w:firstLine="7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проведення обговорення за підсумками обласного етапу з керівниками колективів.</w:t>
      </w:r>
    </w:p>
    <w:p w:rsidR="00F03C5C" w:rsidRDefault="00F03C5C" w:rsidP="00F03C5C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2.8.</w:t>
      </w:r>
      <w:r>
        <w:rPr>
          <w:sz w:val="28"/>
          <w:szCs w:val="28"/>
          <w:lang w:val="uk-UA"/>
        </w:rPr>
        <w:tab/>
        <w:t>Підбиття підсумків обласного етапу оформляється протоколом журі.</w:t>
      </w:r>
    </w:p>
    <w:p w:rsidR="00F03C5C" w:rsidRDefault="00F03C5C" w:rsidP="00F03C5C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2.9.</w:t>
      </w:r>
      <w:r>
        <w:rPr>
          <w:sz w:val="28"/>
          <w:szCs w:val="28"/>
          <w:lang w:val="uk-UA"/>
        </w:rPr>
        <w:tab/>
        <w:t>За рішенням журі конкурсанти можуть нагороджуватися спеціальними дипломами.</w:t>
      </w:r>
    </w:p>
    <w:p w:rsidR="00F03C5C" w:rsidRDefault="00F03C5C" w:rsidP="00F03C5C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2.10.</w:t>
      </w:r>
      <w:r>
        <w:rPr>
          <w:sz w:val="28"/>
          <w:szCs w:val="28"/>
          <w:lang w:val="uk-UA"/>
        </w:rPr>
        <w:tab/>
        <w:t>Журі залишає за собою право не присуджувати місця в будь-яких номінаціях, рівнях виконавської майстерності, якщо рівень виконавської майстерності конкурсанта не відповідає критеріям.</w:t>
      </w:r>
    </w:p>
    <w:p w:rsidR="00F03C5C" w:rsidRDefault="00F03C5C" w:rsidP="00F03C5C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2.11.</w:t>
      </w:r>
      <w:r>
        <w:rPr>
          <w:sz w:val="28"/>
          <w:szCs w:val="28"/>
          <w:lang w:val="uk-UA"/>
        </w:rPr>
        <w:tab/>
        <w:t>Журі може порушити клопотання щодо нагородження керівників колективів за рівень конкурсного номеру, формування позитивного іміджу позашкілля, активну позицію, високий професійний рівень конкурсного виступу тощо.</w:t>
      </w:r>
    </w:p>
    <w:p w:rsidR="00F03C5C" w:rsidRDefault="00F03C5C" w:rsidP="00F03C5C">
      <w:pPr>
        <w:jc w:val="center"/>
        <w:rPr>
          <w:b/>
          <w:bCs/>
          <w:caps/>
          <w:sz w:val="28"/>
          <w:szCs w:val="28"/>
          <w:lang w:val="uk-UA"/>
        </w:rPr>
      </w:pPr>
    </w:p>
    <w:p w:rsidR="00F03C5C" w:rsidRDefault="00F03C5C" w:rsidP="00F03C5C">
      <w:pPr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caps/>
          <w:sz w:val="28"/>
          <w:szCs w:val="28"/>
          <w:lang w:val="uk-UA"/>
        </w:rPr>
        <w:t xml:space="preserve">3. </w:t>
      </w:r>
      <w:r>
        <w:rPr>
          <w:b/>
          <w:bCs/>
          <w:sz w:val="28"/>
          <w:szCs w:val="28"/>
          <w:lang w:val="uk-UA"/>
        </w:rPr>
        <w:t>Порядок і терміни проведення</w:t>
      </w:r>
    </w:p>
    <w:p w:rsidR="00F03C5C" w:rsidRDefault="00F03C5C" w:rsidP="00F03C5C">
      <w:pPr>
        <w:ind w:firstLine="6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3.1.</w:t>
      </w:r>
      <w:r>
        <w:rPr>
          <w:sz w:val="28"/>
          <w:szCs w:val="28"/>
          <w:lang w:val="uk-UA"/>
        </w:rPr>
        <w:tab/>
        <w:t xml:space="preserve">Відповідно до Положення про </w:t>
      </w:r>
      <w:r>
        <w:rPr>
          <w:bCs/>
          <w:sz w:val="28"/>
          <w:szCs w:val="28"/>
          <w:lang w:val="uk-UA"/>
        </w:rPr>
        <w:t>Всеукраїнський фестиваль дитячої та юнацької творчості «Чисті роси» проводиться поетапно:</w:t>
      </w:r>
    </w:p>
    <w:p w:rsidR="00F03C5C" w:rsidRDefault="00F03C5C" w:rsidP="00F03C5C">
      <w:pPr>
        <w:numPr>
          <w:ilvl w:val="0"/>
          <w:numId w:val="5"/>
        </w:numPr>
        <w:tabs>
          <w:tab w:val="left" w:pos="1023"/>
        </w:tabs>
        <w:ind w:firstLine="67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I етап (районний/міський) проводиться не раніше ніж за вісім місяців до проведення ІІ етапу;</w:t>
      </w:r>
    </w:p>
    <w:p w:rsidR="00F03C5C" w:rsidRDefault="00F03C5C" w:rsidP="00F03C5C">
      <w:pPr>
        <w:tabs>
          <w:tab w:val="left" w:pos="1023"/>
        </w:tabs>
        <w:ind w:firstLine="6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ab/>
        <w:t>ІІ етап (обласний) – проводиться згідно з планами-циклограмами.</w:t>
      </w:r>
    </w:p>
    <w:p w:rsidR="00F03C5C" w:rsidRDefault="00F03C5C" w:rsidP="00F03C5C">
      <w:pPr>
        <w:tabs>
          <w:tab w:val="left" w:pos="1430"/>
        </w:tabs>
        <w:ind w:firstLine="6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3.2.</w:t>
      </w:r>
      <w:r>
        <w:rPr>
          <w:sz w:val="28"/>
          <w:szCs w:val="28"/>
          <w:lang w:val="uk-UA"/>
        </w:rPr>
        <w:tab/>
        <w:t>Строки та місце проведення І етапу визначаються наказом управлінь (відділів) освіти (</w:t>
      </w:r>
      <w:proofErr w:type="spellStart"/>
      <w:r>
        <w:rPr>
          <w:sz w:val="28"/>
          <w:szCs w:val="28"/>
          <w:lang w:val="uk-UA"/>
        </w:rPr>
        <w:t>освіти</w:t>
      </w:r>
      <w:proofErr w:type="spellEnd"/>
      <w:r>
        <w:rPr>
          <w:sz w:val="28"/>
          <w:szCs w:val="28"/>
          <w:lang w:val="uk-UA"/>
        </w:rPr>
        <w:t xml:space="preserve"> і науки), (освіти, молоді та спорту) міських рад, міськвиконкомів, райд</w:t>
      </w:r>
      <w:r w:rsidR="00671117">
        <w:rPr>
          <w:sz w:val="28"/>
          <w:szCs w:val="28"/>
          <w:lang w:val="uk-UA"/>
        </w:rPr>
        <w:t xml:space="preserve">ержадміністрацій, сільських рад, </w:t>
      </w:r>
      <w:r w:rsidR="00671117" w:rsidRPr="00671117">
        <w:rPr>
          <w:sz w:val="28"/>
          <w:szCs w:val="28"/>
          <w:lang w:val="uk-UA"/>
        </w:rPr>
        <w:t>об’єднаних територіальних громад.</w:t>
      </w:r>
    </w:p>
    <w:p w:rsidR="00F03C5C" w:rsidRDefault="00F03C5C" w:rsidP="00F03C5C">
      <w:pPr>
        <w:pStyle w:val="2"/>
        <w:spacing w:after="0" w:line="240" w:lineRule="auto"/>
        <w:ind w:left="0" w:firstLine="71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3.3.</w:t>
      </w:r>
      <w:r>
        <w:rPr>
          <w:sz w:val="28"/>
          <w:szCs w:val="28"/>
          <w:lang w:val="uk-UA"/>
        </w:rPr>
        <w:tab/>
        <w:t>Строки та місце проведення обласного етапу визначаються наказом Департаменту освіти і науки Сумської облдержадміністрації, ОЦПО та РТМ.</w:t>
      </w:r>
    </w:p>
    <w:p w:rsidR="00F03C5C" w:rsidRDefault="00F03C5C" w:rsidP="00F03C5C">
      <w:pPr>
        <w:pStyle w:val="2"/>
        <w:spacing w:after="0" w:line="240" w:lineRule="auto"/>
        <w:ind w:left="0" w:firstLine="68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3.4.</w:t>
      </w:r>
      <w:r>
        <w:rPr>
          <w:sz w:val="28"/>
          <w:szCs w:val="28"/>
          <w:lang w:val="uk-UA"/>
        </w:rPr>
        <w:tab/>
        <w:t xml:space="preserve">Заявки на участь у обласному етапі подаються за 15 діб до терміну проведення обласного етапу на </w:t>
      </w:r>
      <w:r>
        <w:rPr>
          <w:snapToGrid w:val="0"/>
          <w:sz w:val="28"/>
          <w:szCs w:val="28"/>
          <w:lang w:val="uk-UA"/>
        </w:rPr>
        <w:t>E-mail</w:t>
      </w:r>
      <w:r>
        <w:rPr>
          <w:sz w:val="28"/>
          <w:szCs w:val="28"/>
          <w:lang w:val="uk-UA"/>
        </w:rPr>
        <w:t xml:space="preserve"> художньо-естетичного відділу ОЦПО та РТМ</w:t>
      </w:r>
      <w:r>
        <w:rPr>
          <w:snapToGrid w:val="0"/>
          <w:sz w:val="28"/>
          <w:szCs w:val="28"/>
          <w:lang w:val="uk-UA"/>
        </w:rPr>
        <w:t xml:space="preserve">: </w:t>
      </w:r>
      <w:hyperlink r:id="rId6" w:history="1">
        <w:r>
          <w:rPr>
            <w:rStyle w:val="a3"/>
            <w:snapToGrid w:val="0"/>
            <w:sz w:val="28"/>
            <w:szCs w:val="28"/>
            <w:lang w:val="uk-UA"/>
          </w:rPr>
          <w:t>center-estet@ukr.net</w:t>
        </w:r>
      </w:hyperlink>
      <w:r>
        <w:rPr>
          <w:sz w:val="28"/>
          <w:szCs w:val="28"/>
          <w:lang w:val="uk-UA"/>
        </w:rPr>
        <w:t>.</w:t>
      </w:r>
    </w:p>
    <w:p w:rsidR="00F03C5C" w:rsidRDefault="00F03C5C" w:rsidP="00F03C5C">
      <w:pPr>
        <w:pStyle w:val="2"/>
        <w:spacing w:after="0" w:line="240" w:lineRule="auto"/>
        <w:ind w:left="0" w:firstLine="68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3.5.</w:t>
      </w:r>
      <w:r>
        <w:rPr>
          <w:sz w:val="28"/>
          <w:szCs w:val="28"/>
          <w:lang w:val="uk-UA"/>
        </w:rPr>
        <w:tab/>
        <w:t>До оргкомітету разом із заявкою подається наказ про підсумки проведення І етапу, із зазначенням переможця, який має представляти район (місто) на обласному етапі та фонограми конкурсного репертуару (у форматі mp3).</w:t>
      </w:r>
    </w:p>
    <w:p w:rsidR="00AE601E" w:rsidRDefault="00AE601E" w:rsidP="00F03C5C">
      <w:pPr>
        <w:jc w:val="center"/>
        <w:rPr>
          <w:b/>
          <w:bCs/>
          <w:caps/>
          <w:sz w:val="28"/>
          <w:szCs w:val="28"/>
          <w:lang w:val="uk-UA"/>
        </w:rPr>
      </w:pPr>
    </w:p>
    <w:p w:rsidR="00AE601E" w:rsidRDefault="00AE601E" w:rsidP="00F03C5C">
      <w:pPr>
        <w:jc w:val="center"/>
        <w:rPr>
          <w:b/>
          <w:bCs/>
          <w:caps/>
          <w:sz w:val="28"/>
          <w:szCs w:val="28"/>
          <w:lang w:val="uk-UA"/>
        </w:rPr>
      </w:pPr>
    </w:p>
    <w:p w:rsidR="00AE601E" w:rsidRDefault="00AE601E" w:rsidP="00F03C5C">
      <w:pPr>
        <w:jc w:val="center"/>
        <w:rPr>
          <w:b/>
          <w:bCs/>
          <w:caps/>
          <w:sz w:val="28"/>
          <w:szCs w:val="28"/>
          <w:lang w:val="uk-UA"/>
        </w:rPr>
      </w:pPr>
    </w:p>
    <w:p w:rsidR="00F03C5C" w:rsidRDefault="00F03C5C" w:rsidP="00F03C5C">
      <w:pPr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caps/>
          <w:sz w:val="28"/>
          <w:szCs w:val="28"/>
          <w:lang w:val="uk-UA"/>
        </w:rPr>
        <w:lastRenderedPageBreak/>
        <w:t xml:space="preserve">4. </w:t>
      </w:r>
      <w:r>
        <w:rPr>
          <w:b/>
          <w:bCs/>
          <w:sz w:val="28"/>
          <w:szCs w:val="28"/>
          <w:lang w:val="uk-UA"/>
        </w:rPr>
        <w:t>Учасники</w:t>
      </w:r>
    </w:p>
    <w:p w:rsidR="00671117" w:rsidRPr="00671117" w:rsidRDefault="00F03C5C" w:rsidP="00671117">
      <w:pPr>
        <w:tabs>
          <w:tab w:val="left" w:pos="1386"/>
        </w:tabs>
        <w:ind w:firstLine="71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4.1.</w:t>
      </w:r>
      <w:r>
        <w:rPr>
          <w:sz w:val="28"/>
          <w:szCs w:val="28"/>
          <w:lang w:val="uk-UA"/>
        </w:rPr>
        <w:tab/>
        <w:t>До участі в обласному етапі запрошуються учні</w:t>
      </w:r>
      <w:r w:rsidR="008A6FA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8A6FAE">
        <w:rPr>
          <w:sz w:val="28"/>
          <w:szCs w:val="28"/>
          <w:lang w:val="uk-UA"/>
        </w:rPr>
        <w:t>вихованці</w:t>
      </w:r>
      <w:r w:rsidR="008A6FAE" w:rsidRPr="008A6FAE">
        <w:rPr>
          <w:sz w:val="28"/>
          <w:szCs w:val="28"/>
          <w:lang w:val="uk-UA"/>
        </w:rPr>
        <w:t xml:space="preserve"> закладів загальної середньої</w:t>
      </w:r>
      <w:r>
        <w:rPr>
          <w:sz w:val="28"/>
          <w:szCs w:val="28"/>
          <w:lang w:val="uk-UA"/>
        </w:rPr>
        <w:t xml:space="preserve">, </w:t>
      </w:r>
      <w:r w:rsidR="008A6FAE" w:rsidRPr="008A6FAE">
        <w:rPr>
          <w:sz w:val="28"/>
          <w:szCs w:val="28"/>
          <w:lang w:val="uk-UA"/>
        </w:rPr>
        <w:t>позашкільної освіти</w:t>
      </w:r>
      <w:r w:rsidR="008A6F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області незалежно від підпорядкування, типів і форм власності за </w:t>
      </w:r>
      <w:r w:rsidR="00671117" w:rsidRPr="00671117">
        <w:rPr>
          <w:sz w:val="28"/>
          <w:szCs w:val="28"/>
          <w:lang w:val="uk-UA"/>
        </w:rPr>
        <w:t>чотирма віковими групами:</w:t>
      </w:r>
    </w:p>
    <w:p w:rsidR="00671117" w:rsidRPr="00671117" w:rsidRDefault="00671117" w:rsidP="00671117">
      <w:pPr>
        <w:tabs>
          <w:tab w:val="left" w:pos="1012"/>
          <w:tab w:val="left" w:pos="1560"/>
          <w:tab w:val="left" w:pos="2475"/>
          <w:tab w:val="left" w:pos="2977"/>
        </w:tabs>
        <w:ind w:left="682"/>
        <w:jc w:val="both"/>
        <w:rPr>
          <w:sz w:val="28"/>
          <w:szCs w:val="28"/>
          <w:lang w:val="uk-UA"/>
        </w:rPr>
      </w:pPr>
      <w:r w:rsidRPr="00671117">
        <w:rPr>
          <w:sz w:val="28"/>
          <w:szCs w:val="28"/>
          <w:lang w:val="uk-UA"/>
        </w:rPr>
        <w:t>4.1.1.</w:t>
      </w:r>
      <w:r w:rsidRPr="00671117">
        <w:rPr>
          <w:sz w:val="28"/>
          <w:szCs w:val="28"/>
          <w:lang w:val="uk-UA"/>
        </w:rPr>
        <w:tab/>
        <w:t xml:space="preserve"> від 7 до 9 років (включно);</w:t>
      </w:r>
    </w:p>
    <w:p w:rsidR="00671117" w:rsidRPr="00671117" w:rsidRDefault="00671117" w:rsidP="00671117">
      <w:pPr>
        <w:tabs>
          <w:tab w:val="left" w:pos="1012"/>
          <w:tab w:val="left" w:pos="1560"/>
          <w:tab w:val="left" w:pos="2977"/>
        </w:tabs>
        <w:ind w:left="682"/>
        <w:jc w:val="both"/>
        <w:rPr>
          <w:sz w:val="28"/>
          <w:szCs w:val="28"/>
          <w:lang w:val="uk-UA"/>
        </w:rPr>
      </w:pPr>
      <w:r w:rsidRPr="00671117">
        <w:rPr>
          <w:sz w:val="28"/>
          <w:szCs w:val="28"/>
          <w:lang w:val="uk-UA"/>
        </w:rPr>
        <w:t>4.1.2.</w:t>
      </w:r>
      <w:r w:rsidRPr="00671117">
        <w:rPr>
          <w:sz w:val="28"/>
          <w:szCs w:val="28"/>
          <w:lang w:val="uk-UA"/>
        </w:rPr>
        <w:tab/>
        <w:t xml:space="preserve"> від 9 до 12 років (включно);</w:t>
      </w:r>
    </w:p>
    <w:p w:rsidR="00671117" w:rsidRPr="00671117" w:rsidRDefault="00671117" w:rsidP="00671117">
      <w:pPr>
        <w:tabs>
          <w:tab w:val="left" w:pos="1012"/>
          <w:tab w:val="left" w:pos="1560"/>
          <w:tab w:val="left" w:pos="2475"/>
          <w:tab w:val="left" w:pos="2977"/>
        </w:tabs>
        <w:ind w:left="682"/>
        <w:jc w:val="both"/>
        <w:rPr>
          <w:sz w:val="28"/>
          <w:szCs w:val="28"/>
          <w:lang w:val="uk-UA"/>
        </w:rPr>
      </w:pPr>
      <w:r w:rsidRPr="00671117">
        <w:rPr>
          <w:sz w:val="28"/>
          <w:szCs w:val="28"/>
          <w:lang w:val="uk-UA"/>
        </w:rPr>
        <w:t>4.1.3.</w:t>
      </w:r>
      <w:r w:rsidRPr="00671117">
        <w:rPr>
          <w:sz w:val="28"/>
          <w:szCs w:val="28"/>
          <w:lang w:val="uk-UA"/>
        </w:rPr>
        <w:tab/>
      </w:r>
      <w:r w:rsidR="00AE601E">
        <w:rPr>
          <w:sz w:val="28"/>
          <w:szCs w:val="28"/>
          <w:lang w:val="uk-UA"/>
        </w:rPr>
        <w:t xml:space="preserve"> від 12 до 15 років (включно);</w:t>
      </w:r>
    </w:p>
    <w:p w:rsidR="00671117" w:rsidRPr="00671117" w:rsidRDefault="00671117" w:rsidP="00671117">
      <w:pPr>
        <w:tabs>
          <w:tab w:val="left" w:pos="1012"/>
          <w:tab w:val="left" w:pos="1560"/>
          <w:tab w:val="left" w:pos="2475"/>
          <w:tab w:val="left" w:pos="2977"/>
        </w:tabs>
        <w:ind w:left="682"/>
        <w:jc w:val="both"/>
        <w:rPr>
          <w:sz w:val="28"/>
          <w:szCs w:val="28"/>
          <w:lang w:val="uk-UA"/>
        </w:rPr>
      </w:pPr>
      <w:r w:rsidRPr="00671117">
        <w:rPr>
          <w:sz w:val="28"/>
          <w:szCs w:val="28"/>
          <w:lang w:val="uk-UA"/>
        </w:rPr>
        <w:t>4.1.4.</w:t>
      </w:r>
      <w:r w:rsidRPr="00671117">
        <w:rPr>
          <w:sz w:val="28"/>
          <w:szCs w:val="28"/>
          <w:lang w:val="uk-UA"/>
        </w:rPr>
        <w:tab/>
        <w:t xml:space="preserve"> від 15 до 18 років (включно)</w:t>
      </w:r>
      <w:r w:rsidR="00AE601E">
        <w:rPr>
          <w:sz w:val="28"/>
          <w:szCs w:val="28"/>
          <w:lang w:val="uk-UA"/>
        </w:rPr>
        <w:t>.</w:t>
      </w:r>
      <w:bookmarkStart w:id="0" w:name="_GoBack"/>
      <w:bookmarkEnd w:id="0"/>
    </w:p>
    <w:p w:rsidR="00F03C5C" w:rsidRDefault="00F03C5C" w:rsidP="00671117">
      <w:pPr>
        <w:tabs>
          <w:tab w:val="left" w:pos="1386"/>
        </w:tabs>
        <w:ind w:firstLine="71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4.2.</w:t>
      </w:r>
      <w:r>
        <w:rPr>
          <w:sz w:val="28"/>
          <w:szCs w:val="28"/>
          <w:lang w:val="uk-UA"/>
        </w:rPr>
        <w:tab/>
        <w:t>Керівники колективів зобов’язані мати медичні довідки щодо стану здоров’я конкурсантів.</w:t>
      </w:r>
    </w:p>
    <w:p w:rsidR="00F03C5C" w:rsidRDefault="00F03C5C" w:rsidP="00F03C5C">
      <w:pPr>
        <w:tabs>
          <w:tab w:val="left" w:pos="1012"/>
          <w:tab w:val="left" w:pos="1560"/>
          <w:tab w:val="left" w:pos="2475"/>
          <w:tab w:val="left" w:pos="2977"/>
        </w:tabs>
        <w:ind w:left="33" w:firstLine="67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4.3.</w:t>
      </w:r>
      <w:r>
        <w:rPr>
          <w:sz w:val="28"/>
          <w:szCs w:val="28"/>
          <w:lang w:val="uk-UA"/>
        </w:rPr>
        <w:tab/>
        <w:t>До участі в обласному етапі допускаються конкурсанти, за умови наявності копій документів що підтверджують дату народження учасника колективу (свідоцтва про народження, паспорту).</w:t>
      </w:r>
    </w:p>
    <w:p w:rsidR="00F03C5C" w:rsidRDefault="00F03C5C" w:rsidP="00F03C5C">
      <w:pPr>
        <w:jc w:val="center"/>
        <w:rPr>
          <w:bCs/>
          <w:caps/>
          <w:sz w:val="28"/>
          <w:szCs w:val="28"/>
          <w:lang w:val="uk-UA"/>
        </w:rPr>
      </w:pPr>
    </w:p>
    <w:p w:rsidR="00F03C5C" w:rsidRDefault="00F03C5C" w:rsidP="00F03C5C">
      <w:pPr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caps/>
          <w:sz w:val="28"/>
          <w:szCs w:val="28"/>
          <w:lang w:val="uk-UA"/>
        </w:rPr>
        <w:t xml:space="preserve">5. </w:t>
      </w:r>
      <w:r>
        <w:rPr>
          <w:b/>
          <w:bCs/>
          <w:sz w:val="28"/>
          <w:szCs w:val="28"/>
          <w:lang w:val="uk-UA"/>
        </w:rPr>
        <w:t xml:space="preserve">Умови участі у програмі </w:t>
      </w:r>
      <w:r>
        <w:rPr>
          <w:b/>
          <w:sz w:val="28"/>
          <w:szCs w:val="28"/>
          <w:lang w:val="uk-UA"/>
        </w:rPr>
        <w:t>обласного етапу</w:t>
      </w:r>
    </w:p>
    <w:p w:rsidR="00F03C5C" w:rsidRDefault="00F03C5C" w:rsidP="00F03C5C">
      <w:pPr>
        <w:ind w:firstLine="70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5.1.</w:t>
      </w:r>
      <w:r>
        <w:rPr>
          <w:sz w:val="28"/>
          <w:szCs w:val="28"/>
          <w:lang w:val="uk-UA"/>
        </w:rPr>
        <w:tab/>
        <w:t xml:space="preserve">У обласному етапі бере участь претендент, який є переможцем </w:t>
      </w:r>
      <w:r w:rsidR="0067383C" w:rsidRPr="0067383C">
        <w:rPr>
          <w:sz w:val="28"/>
          <w:szCs w:val="28"/>
          <w:lang w:val="uk-UA"/>
        </w:rPr>
        <w:t>І етапу</w:t>
      </w:r>
      <w:r w:rsidR="0067383C">
        <w:rPr>
          <w:sz w:val="28"/>
          <w:szCs w:val="28"/>
          <w:lang w:val="uk-UA"/>
        </w:rPr>
        <w:t xml:space="preserve"> у кожній віковій групі, кожного рівня виконавської майстерності</w:t>
      </w:r>
      <w:r w:rsidR="0067383C" w:rsidRPr="0067383C">
        <w:rPr>
          <w:sz w:val="28"/>
          <w:szCs w:val="28"/>
          <w:lang w:val="uk-UA"/>
        </w:rPr>
        <w:t xml:space="preserve"> (володар першого місця або Гран-Прі)</w:t>
      </w:r>
      <w:r>
        <w:rPr>
          <w:sz w:val="28"/>
          <w:szCs w:val="28"/>
          <w:lang w:val="uk-UA"/>
        </w:rPr>
        <w:t>.</w:t>
      </w:r>
    </w:p>
    <w:p w:rsidR="00F03C5C" w:rsidRDefault="00F03C5C" w:rsidP="00F03C5C">
      <w:pPr>
        <w:ind w:firstLine="704"/>
        <w:jc w:val="both"/>
        <w:rPr>
          <w:snapToGrid w:val="0"/>
          <w:sz w:val="28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>5.2.</w:t>
      </w:r>
      <w:r>
        <w:rPr>
          <w:snapToGrid w:val="0"/>
          <w:sz w:val="28"/>
          <w:szCs w:val="28"/>
          <w:lang w:val="uk-UA"/>
        </w:rPr>
        <w:tab/>
        <w:t xml:space="preserve">Конкурсна програма обласного етапу проходить за 2-ма рівнями виконавської майстерності: вищим та основним (згідно з результатами атестації творчих колективів) у </w:t>
      </w:r>
      <w:r w:rsidR="007351FC">
        <w:rPr>
          <w:snapToGrid w:val="0"/>
          <w:sz w:val="28"/>
          <w:szCs w:val="28"/>
          <w:lang w:val="uk-UA"/>
        </w:rPr>
        <w:t xml:space="preserve">таких </w:t>
      </w:r>
      <w:r>
        <w:rPr>
          <w:snapToGrid w:val="0"/>
          <w:sz w:val="28"/>
          <w:szCs w:val="28"/>
          <w:lang w:val="uk-UA"/>
        </w:rPr>
        <w:t>номінаціях:</w:t>
      </w:r>
    </w:p>
    <w:p w:rsidR="00F03C5C" w:rsidRDefault="00F03C5C" w:rsidP="00F03C5C">
      <w:pPr>
        <w:ind w:firstLine="704"/>
        <w:jc w:val="both"/>
        <w:rPr>
          <w:snapToGrid w:val="0"/>
          <w:sz w:val="28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>5.2.1.</w:t>
      </w:r>
      <w:r>
        <w:rPr>
          <w:snapToGrid w:val="0"/>
          <w:sz w:val="28"/>
          <w:szCs w:val="28"/>
          <w:lang w:val="uk-UA"/>
        </w:rPr>
        <w:tab/>
        <w:t>«естрадний спів»;</w:t>
      </w:r>
    </w:p>
    <w:p w:rsidR="00F03C5C" w:rsidRDefault="007351FC" w:rsidP="00F03C5C">
      <w:pPr>
        <w:ind w:firstLine="704"/>
        <w:jc w:val="both"/>
        <w:rPr>
          <w:snapToGrid w:val="0"/>
          <w:sz w:val="28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>5.2.2.</w:t>
      </w:r>
      <w:r>
        <w:rPr>
          <w:snapToGrid w:val="0"/>
          <w:sz w:val="28"/>
          <w:szCs w:val="28"/>
          <w:lang w:val="uk-UA"/>
        </w:rPr>
        <w:tab/>
        <w:t>«академічний спів»;</w:t>
      </w:r>
    </w:p>
    <w:p w:rsidR="007351FC" w:rsidRDefault="007351FC" w:rsidP="00F03C5C">
      <w:pPr>
        <w:ind w:firstLine="704"/>
        <w:jc w:val="both"/>
        <w:rPr>
          <w:snapToGrid w:val="0"/>
          <w:sz w:val="28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>5.2.3.</w:t>
      </w:r>
      <w:r>
        <w:rPr>
          <w:snapToGrid w:val="0"/>
          <w:sz w:val="28"/>
          <w:szCs w:val="28"/>
          <w:lang w:val="uk-UA"/>
        </w:rPr>
        <w:tab/>
        <w:t>«народний спів»;</w:t>
      </w:r>
    </w:p>
    <w:p w:rsidR="007351FC" w:rsidRDefault="007351FC" w:rsidP="00F03C5C">
      <w:pPr>
        <w:ind w:firstLine="704"/>
        <w:jc w:val="both"/>
        <w:rPr>
          <w:snapToGrid w:val="0"/>
          <w:sz w:val="28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>5.2.4.</w:t>
      </w:r>
      <w:r>
        <w:rPr>
          <w:snapToGrid w:val="0"/>
          <w:sz w:val="28"/>
          <w:szCs w:val="28"/>
          <w:lang w:val="uk-UA"/>
        </w:rPr>
        <w:tab/>
        <w:t>«джаз-вокал».</w:t>
      </w:r>
    </w:p>
    <w:p w:rsidR="00F03C5C" w:rsidRDefault="00F03C5C" w:rsidP="00F03C5C">
      <w:pPr>
        <w:ind w:firstLine="704"/>
        <w:jc w:val="both"/>
        <w:rPr>
          <w:snapToGrid w:val="0"/>
          <w:sz w:val="28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>5.3.</w:t>
      </w:r>
      <w:r>
        <w:rPr>
          <w:snapToGrid w:val="0"/>
          <w:sz w:val="28"/>
          <w:szCs w:val="28"/>
          <w:lang w:val="uk-UA"/>
        </w:rPr>
        <w:tab/>
        <w:t>У програмі конкурсантів молодшої вікової групи має бути 1 твір, виконується у музичному супроводі.</w:t>
      </w:r>
    </w:p>
    <w:p w:rsidR="008A6FAE" w:rsidRPr="008A6FAE" w:rsidRDefault="00F03C5C" w:rsidP="008A6FAE">
      <w:pPr>
        <w:ind w:firstLine="704"/>
        <w:jc w:val="both"/>
        <w:rPr>
          <w:snapToGrid w:val="0"/>
          <w:sz w:val="28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>5.4.</w:t>
      </w:r>
      <w:r>
        <w:rPr>
          <w:snapToGrid w:val="0"/>
          <w:sz w:val="28"/>
          <w:szCs w:val="28"/>
          <w:lang w:val="uk-UA"/>
        </w:rPr>
        <w:tab/>
      </w:r>
      <w:r w:rsidR="008A6FAE" w:rsidRPr="008A6FAE">
        <w:rPr>
          <w:snapToGrid w:val="0"/>
          <w:sz w:val="28"/>
          <w:szCs w:val="28"/>
          <w:lang w:val="uk-UA"/>
        </w:rPr>
        <w:t>Програма виступу конкурсантів середньої та старшої вікових груп включає 2 різнохарактерні твори: один – уривок пісні з обов’язковим виконанням без акомпанементу (куплет та приспів), другий виконується з музичним супроводом.</w:t>
      </w:r>
    </w:p>
    <w:p w:rsidR="008A6FAE" w:rsidRPr="008A6FAE" w:rsidRDefault="008A6FAE" w:rsidP="008A6FAE">
      <w:pPr>
        <w:ind w:firstLine="704"/>
        <w:jc w:val="both"/>
        <w:rPr>
          <w:snapToGrid w:val="0"/>
          <w:sz w:val="28"/>
          <w:szCs w:val="28"/>
          <w:lang w:val="uk-UA"/>
        </w:rPr>
      </w:pPr>
      <w:r w:rsidRPr="008A6FAE">
        <w:rPr>
          <w:snapToGrid w:val="0"/>
          <w:sz w:val="28"/>
          <w:szCs w:val="28"/>
          <w:lang w:val="uk-UA"/>
        </w:rPr>
        <w:t>5.5.</w:t>
      </w:r>
      <w:r w:rsidRPr="008A6FAE">
        <w:rPr>
          <w:snapToGrid w:val="0"/>
          <w:sz w:val="28"/>
          <w:szCs w:val="28"/>
          <w:lang w:val="uk-UA"/>
        </w:rPr>
        <w:tab/>
        <w:t xml:space="preserve">Конкурсний репертуар україномовний: пісні про Україну, родину та військово-патріотичну тематику. У номінації «джаз-вокал» один з конкурсних номерів допускається </w:t>
      </w:r>
      <w:proofErr w:type="spellStart"/>
      <w:r w:rsidRPr="008A6FAE">
        <w:rPr>
          <w:snapToGrid w:val="0"/>
          <w:sz w:val="28"/>
          <w:szCs w:val="28"/>
          <w:lang w:val="uk-UA"/>
        </w:rPr>
        <w:t>іноземномовним</w:t>
      </w:r>
      <w:proofErr w:type="spellEnd"/>
      <w:r w:rsidRPr="008A6FAE">
        <w:rPr>
          <w:snapToGrid w:val="0"/>
          <w:sz w:val="28"/>
          <w:szCs w:val="28"/>
          <w:lang w:val="uk-UA"/>
        </w:rPr>
        <w:t>.</w:t>
      </w:r>
    </w:p>
    <w:p w:rsidR="00F03C5C" w:rsidRDefault="00F03C5C" w:rsidP="008A6FAE">
      <w:pPr>
        <w:ind w:firstLine="704"/>
        <w:jc w:val="both"/>
        <w:rPr>
          <w:snapToGrid w:val="0"/>
          <w:sz w:val="28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>5.6.</w:t>
      </w:r>
      <w:r>
        <w:rPr>
          <w:snapToGrid w:val="0"/>
          <w:sz w:val="28"/>
          <w:szCs w:val="28"/>
          <w:lang w:val="uk-UA"/>
        </w:rPr>
        <w:tab/>
        <w:t xml:space="preserve">Тривалість виступу кожного конкурсанта не має перевищувати </w:t>
      </w:r>
      <w:r>
        <w:rPr>
          <w:snapToGrid w:val="0"/>
          <w:sz w:val="28"/>
          <w:szCs w:val="28"/>
          <w:lang w:val="uk-UA"/>
        </w:rPr>
        <w:br/>
        <w:t>5 хвилин.</w:t>
      </w:r>
    </w:p>
    <w:p w:rsidR="00F03C5C" w:rsidRDefault="00F03C5C" w:rsidP="00F03C5C">
      <w:pPr>
        <w:ind w:firstLine="704"/>
        <w:jc w:val="both"/>
        <w:rPr>
          <w:snapToGrid w:val="0"/>
          <w:sz w:val="28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>5.7.</w:t>
      </w:r>
      <w:r>
        <w:rPr>
          <w:snapToGrid w:val="0"/>
          <w:sz w:val="28"/>
          <w:szCs w:val="28"/>
          <w:lang w:val="uk-UA"/>
        </w:rPr>
        <w:tab/>
        <w:t>Кожен учасник обласного етапу має виступати лише у одній номінації.</w:t>
      </w:r>
    </w:p>
    <w:p w:rsidR="00F03C5C" w:rsidRDefault="00F03C5C" w:rsidP="00F03C5C">
      <w:pPr>
        <w:ind w:firstLine="704"/>
        <w:jc w:val="both"/>
        <w:rPr>
          <w:snapToGrid w:val="0"/>
          <w:sz w:val="28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>5.8.</w:t>
      </w:r>
      <w:r>
        <w:rPr>
          <w:snapToGrid w:val="0"/>
          <w:sz w:val="28"/>
          <w:szCs w:val="28"/>
          <w:lang w:val="uk-UA"/>
        </w:rPr>
        <w:tab/>
        <w:t>Можливість участі в конкурсній програмі надається учаснику за умови наявності якісної фонограми. Фонограми мають бути записані на флеш-накопичувачі (флешка), сумісному з USB.</w:t>
      </w:r>
    </w:p>
    <w:p w:rsidR="00F03C5C" w:rsidRDefault="00F03C5C" w:rsidP="00F03C5C">
      <w:pPr>
        <w:ind w:firstLine="704"/>
        <w:jc w:val="both"/>
        <w:rPr>
          <w:snapToGrid w:val="0"/>
          <w:sz w:val="28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>5.9.</w:t>
      </w:r>
      <w:r>
        <w:rPr>
          <w:snapToGrid w:val="0"/>
          <w:sz w:val="28"/>
          <w:szCs w:val="28"/>
          <w:lang w:val="uk-UA"/>
        </w:rPr>
        <w:tab/>
        <w:t>Порядок виступів конкурсантів визначається відповідно порядку надходження заявок до оргкомітету.</w:t>
      </w:r>
    </w:p>
    <w:p w:rsidR="00F03C5C" w:rsidRDefault="00F03C5C" w:rsidP="00F03C5C">
      <w:pPr>
        <w:jc w:val="both"/>
        <w:rPr>
          <w:sz w:val="28"/>
          <w:szCs w:val="28"/>
          <w:lang w:val="uk-UA"/>
        </w:rPr>
      </w:pPr>
    </w:p>
    <w:p w:rsidR="00F03C5C" w:rsidRDefault="00F03C5C" w:rsidP="00F03C5C">
      <w:pPr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6. Визначення переможців і нагородження</w:t>
      </w:r>
    </w:p>
    <w:p w:rsidR="00F03C5C" w:rsidRDefault="00F03C5C" w:rsidP="00F03C5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6.1.</w:t>
      </w:r>
      <w:r>
        <w:rPr>
          <w:sz w:val="28"/>
          <w:szCs w:val="28"/>
          <w:lang w:val="uk-UA"/>
        </w:rPr>
        <w:tab/>
        <w:t>Рівень виконавської майстерності конкурсантів оцінюється за 10 бальною системою, за такими критеріями:</w:t>
      </w:r>
    </w:p>
    <w:p w:rsidR="00E71778" w:rsidRDefault="00E71778" w:rsidP="00E71778">
      <w:pPr>
        <w:numPr>
          <w:ilvl w:val="2"/>
          <w:numId w:val="7"/>
        </w:numPr>
        <w:tabs>
          <w:tab w:val="num" w:pos="15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якість звукоутворення та чистота інтонування 1–10 балів;</w:t>
      </w:r>
    </w:p>
    <w:p w:rsidR="00E71778" w:rsidRDefault="00E71778" w:rsidP="00E71778">
      <w:pPr>
        <w:numPr>
          <w:ilvl w:val="2"/>
          <w:numId w:val="7"/>
        </w:numPr>
        <w:tabs>
          <w:tab w:val="num" w:pos="15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володіння динамічною палітрою звуку, акторська-сценічна майстерність та яскравість і емоційність виконання  1–10 балів;</w:t>
      </w:r>
    </w:p>
    <w:p w:rsidR="00E71778" w:rsidRDefault="00E71778" w:rsidP="00E71778">
      <w:pPr>
        <w:numPr>
          <w:ilvl w:val="2"/>
          <w:numId w:val="7"/>
        </w:numPr>
        <w:tabs>
          <w:tab w:val="num" w:pos="15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відповідність репертуару віковій категорії виконавця та конкурсній тематиці–</w:t>
      </w:r>
      <w:r w:rsidR="001E36D2">
        <w:rPr>
          <w:sz w:val="28"/>
          <w:szCs w:val="28"/>
          <w:lang w:val="uk-UA"/>
        </w:rPr>
        <w:t xml:space="preserve">1 - </w:t>
      </w:r>
      <w:r>
        <w:rPr>
          <w:sz w:val="28"/>
          <w:szCs w:val="28"/>
          <w:lang w:val="uk-UA"/>
        </w:rPr>
        <w:t>10 балів.</w:t>
      </w:r>
    </w:p>
    <w:p w:rsidR="00E71778" w:rsidRDefault="00F03C5C" w:rsidP="00F03C5C">
      <w:pPr>
        <w:numPr>
          <w:ilvl w:val="1"/>
          <w:numId w:val="7"/>
        </w:numPr>
        <w:ind w:left="0" w:firstLine="709"/>
        <w:jc w:val="both"/>
        <w:rPr>
          <w:sz w:val="28"/>
          <w:szCs w:val="28"/>
          <w:lang w:val="uk-UA"/>
        </w:rPr>
      </w:pPr>
      <w:r w:rsidRPr="00E71778">
        <w:rPr>
          <w:sz w:val="28"/>
          <w:szCs w:val="28"/>
          <w:lang w:val="uk-UA"/>
        </w:rPr>
        <w:t>Переможці нагороджуються дипломами Департаменту освіти і науки Сумської облдержадміністрації, ОЦПО та РТМ І, ІІ, ІІІ ступенів, (кожного рівня виконавської майстерності, у кожній віковій групі).</w:t>
      </w:r>
    </w:p>
    <w:p w:rsidR="00F03C5C" w:rsidRPr="00E71778" w:rsidRDefault="00F03C5C" w:rsidP="00E71778">
      <w:pPr>
        <w:pStyle w:val="a4"/>
        <w:numPr>
          <w:ilvl w:val="1"/>
          <w:numId w:val="10"/>
        </w:numPr>
        <w:ind w:left="0" w:firstLine="709"/>
        <w:jc w:val="both"/>
        <w:rPr>
          <w:sz w:val="28"/>
          <w:szCs w:val="28"/>
          <w:lang w:val="uk-UA"/>
        </w:rPr>
      </w:pPr>
      <w:r w:rsidRPr="00E71778">
        <w:rPr>
          <w:sz w:val="28"/>
          <w:szCs w:val="28"/>
          <w:lang w:val="uk-UA"/>
        </w:rPr>
        <w:t>Переможці, які отримали призи, цінні подарунки, подають копію документу, що засвідчує реєстрацію у Державному реєстрі фізичних осіб – платників податків та інших обов’язкових платежів, а особи, які не включені до Державного реєстру фізичних осіб – платників податків та інших обов’язкових платежів, надають копію першої та другої сторінки паспорту або свідоцтва про народження.</w:t>
      </w:r>
    </w:p>
    <w:p w:rsidR="00F03C5C" w:rsidRDefault="00F03C5C" w:rsidP="00F03C5C">
      <w:pPr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caps/>
          <w:sz w:val="28"/>
          <w:szCs w:val="28"/>
          <w:lang w:val="uk-UA"/>
        </w:rPr>
        <w:t xml:space="preserve">7. </w:t>
      </w:r>
      <w:r>
        <w:rPr>
          <w:b/>
          <w:bCs/>
          <w:sz w:val="28"/>
          <w:szCs w:val="28"/>
          <w:lang w:val="uk-UA"/>
        </w:rPr>
        <w:t>Фінансування</w:t>
      </w:r>
    </w:p>
    <w:p w:rsidR="00F03C5C" w:rsidRDefault="00F03C5C" w:rsidP="00F03C5C">
      <w:pPr>
        <w:ind w:firstLine="715"/>
        <w:jc w:val="both"/>
        <w:rPr>
          <w:sz w:val="30"/>
          <w:szCs w:val="30"/>
          <w:lang w:val="uk-UA"/>
        </w:rPr>
      </w:pPr>
      <w:r>
        <w:rPr>
          <w:sz w:val="28"/>
          <w:szCs w:val="28"/>
          <w:lang w:val="uk-UA"/>
        </w:rPr>
        <w:t>7.1.</w:t>
      </w:r>
      <w:r>
        <w:rPr>
          <w:sz w:val="28"/>
          <w:szCs w:val="28"/>
          <w:lang w:val="uk-UA"/>
        </w:rPr>
        <w:tab/>
        <w:t>Витрати, пов’язані з підготовкою та проведенням обласного етапу, фінансуються за рахунок</w:t>
      </w:r>
      <w:r>
        <w:rPr>
          <w:bCs/>
          <w:sz w:val="28"/>
          <w:szCs w:val="28"/>
          <w:lang w:val="uk-UA"/>
        </w:rPr>
        <w:t xml:space="preserve"> обласного бюджету, громадських, благодійних організацій, спонсорів та інших джерел, не заборонених чинним законодавством України.</w:t>
      </w:r>
    </w:p>
    <w:p w:rsidR="00F03C5C" w:rsidRDefault="00F03C5C" w:rsidP="00F03C5C">
      <w:pPr>
        <w:shd w:val="clear" w:color="auto" w:fill="FFFFFF"/>
        <w:tabs>
          <w:tab w:val="left" w:pos="3828"/>
        </w:tabs>
        <w:jc w:val="right"/>
        <w:rPr>
          <w:b/>
          <w:lang w:val="uk-UA"/>
        </w:rPr>
      </w:pPr>
      <w:r>
        <w:rPr>
          <w:b/>
          <w:lang w:val="uk-UA"/>
        </w:rPr>
        <w:t>ДОДАТОК</w:t>
      </w:r>
    </w:p>
    <w:p w:rsidR="00F03C5C" w:rsidRDefault="00F03C5C" w:rsidP="00F03C5C">
      <w:pPr>
        <w:pStyle w:val="2"/>
        <w:spacing w:after="0" w:line="240" w:lineRule="auto"/>
        <w:ind w:left="0"/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caps/>
          <w:sz w:val="28"/>
          <w:szCs w:val="28"/>
          <w:lang w:val="uk-UA"/>
        </w:rPr>
        <w:t>Заявка</w:t>
      </w:r>
    </w:p>
    <w:p w:rsidR="00F03C5C" w:rsidRDefault="00F03C5C" w:rsidP="00F03C5C">
      <w:pPr>
        <w:pStyle w:val="2"/>
        <w:spacing w:after="0" w:line="240" w:lineRule="auto"/>
        <w:ind w:left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на участь </w:t>
      </w:r>
      <w:r>
        <w:rPr>
          <w:b/>
          <w:snapToGrid w:val="0"/>
          <w:sz w:val="28"/>
          <w:szCs w:val="28"/>
          <w:lang w:val="uk-UA"/>
        </w:rPr>
        <w:t xml:space="preserve">у обласному етапі Всеукраїнського фестивалю дитячої та юнацької творчості «Чисті роси», </w:t>
      </w:r>
      <w:r>
        <w:rPr>
          <w:b/>
          <w:bCs/>
          <w:sz w:val="28"/>
          <w:szCs w:val="28"/>
          <w:lang w:val="uk-UA"/>
        </w:rPr>
        <w:t xml:space="preserve">«художнє виконавство» </w:t>
      </w:r>
      <w:r>
        <w:rPr>
          <w:b/>
          <w:sz w:val="28"/>
          <w:szCs w:val="28"/>
          <w:lang w:val="uk-UA"/>
        </w:rPr>
        <w:t>–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br/>
        <w:t>«</w:t>
      </w:r>
      <w:r>
        <w:rPr>
          <w:b/>
          <w:bCs/>
          <w:sz w:val="29"/>
          <w:szCs w:val="29"/>
          <w:lang w:val="uk-UA"/>
        </w:rPr>
        <w:t>Співуча веселка</w:t>
      </w:r>
      <w:r>
        <w:rPr>
          <w:b/>
          <w:bCs/>
          <w:sz w:val="28"/>
          <w:szCs w:val="28"/>
          <w:lang w:val="uk-UA"/>
        </w:rPr>
        <w:t>»</w:t>
      </w:r>
    </w:p>
    <w:p w:rsidR="00F03C5C" w:rsidRDefault="00F03C5C" w:rsidP="00F03C5C">
      <w:pPr>
        <w:pStyle w:val="2"/>
        <w:spacing w:after="0" w:line="240" w:lineRule="auto"/>
        <w:ind w:left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Район (місто)  ___________________________________________________</w:t>
      </w:r>
    </w:p>
    <w:p w:rsidR="00F03C5C" w:rsidRPr="007351FC" w:rsidRDefault="00F03C5C" w:rsidP="00F03C5C">
      <w:pPr>
        <w:pStyle w:val="3"/>
        <w:tabs>
          <w:tab w:val="num" w:pos="0"/>
          <w:tab w:val="num" w:pos="612"/>
          <w:tab w:val="left" w:pos="7293"/>
        </w:tabs>
        <w:spacing w:after="0"/>
        <w:ind w:left="0"/>
        <w:jc w:val="both"/>
        <w:rPr>
          <w:sz w:val="28"/>
          <w:szCs w:val="28"/>
          <w:lang w:val="uk-UA"/>
        </w:rPr>
      </w:pPr>
      <w:r w:rsidRPr="007351FC">
        <w:rPr>
          <w:sz w:val="28"/>
          <w:szCs w:val="28"/>
          <w:lang w:val="uk-UA"/>
        </w:rPr>
        <w:t>Повна назва закладу освіти ________________________________</w:t>
      </w:r>
      <w:r w:rsidR="00A57473">
        <w:rPr>
          <w:sz w:val="28"/>
          <w:szCs w:val="28"/>
          <w:lang w:val="uk-UA"/>
        </w:rPr>
        <w:t>_</w:t>
      </w:r>
      <w:r w:rsidRPr="007351FC">
        <w:rPr>
          <w:sz w:val="28"/>
          <w:szCs w:val="28"/>
          <w:lang w:val="uk-UA"/>
        </w:rPr>
        <w:t>_______</w:t>
      </w:r>
    </w:p>
    <w:p w:rsidR="00F03C5C" w:rsidRPr="007351FC" w:rsidRDefault="00F03C5C" w:rsidP="00F03C5C">
      <w:pPr>
        <w:pStyle w:val="3"/>
        <w:tabs>
          <w:tab w:val="num" w:pos="0"/>
          <w:tab w:val="num" w:pos="357"/>
        </w:tabs>
        <w:spacing w:after="0"/>
        <w:ind w:left="0"/>
        <w:jc w:val="both"/>
        <w:rPr>
          <w:sz w:val="28"/>
          <w:szCs w:val="28"/>
          <w:lang w:val="uk-UA"/>
        </w:rPr>
      </w:pPr>
      <w:r w:rsidRPr="007351FC">
        <w:rPr>
          <w:sz w:val="28"/>
          <w:szCs w:val="28"/>
          <w:lang w:val="uk-UA"/>
        </w:rPr>
        <w:t>Назва гуртка, студії, де навчається конкурсант  ________________________</w:t>
      </w:r>
    </w:p>
    <w:p w:rsidR="00F03C5C" w:rsidRPr="007351FC" w:rsidRDefault="00F03C5C" w:rsidP="00F03C5C">
      <w:pPr>
        <w:tabs>
          <w:tab w:val="num" w:pos="0"/>
          <w:tab w:val="num" w:pos="612"/>
        </w:tabs>
        <w:jc w:val="both"/>
        <w:rPr>
          <w:sz w:val="28"/>
          <w:szCs w:val="28"/>
          <w:lang w:val="uk-UA"/>
        </w:rPr>
      </w:pPr>
      <w:r w:rsidRPr="007351FC">
        <w:rPr>
          <w:sz w:val="28"/>
          <w:szCs w:val="28"/>
          <w:lang w:val="uk-UA"/>
        </w:rPr>
        <w:t xml:space="preserve">Рівень виконавської майстерності творчого об’єднання </w:t>
      </w:r>
      <w:r w:rsidRPr="007351FC">
        <w:rPr>
          <w:b/>
          <w:bCs/>
          <w:sz w:val="28"/>
          <w:szCs w:val="28"/>
          <w:lang w:val="uk-UA"/>
        </w:rPr>
        <w:t>(основний, вищий)</w:t>
      </w:r>
      <w:r w:rsidRPr="007351FC">
        <w:rPr>
          <w:sz w:val="28"/>
          <w:szCs w:val="28"/>
          <w:lang w:val="uk-UA"/>
        </w:rPr>
        <w:t xml:space="preserve">  </w:t>
      </w:r>
    </w:p>
    <w:p w:rsidR="00F03C5C" w:rsidRPr="007351FC" w:rsidRDefault="00F03C5C" w:rsidP="00F03C5C">
      <w:pPr>
        <w:tabs>
          <w:tab w:val="num" w:pos="0"/>
          <w:tab w:val="num" w:pos="612"/>
        </w:tabs>
        <w:jc w:val="both"/>
        <w:rPr>
          <w:sz w:val="28"/>
          <w:szCs w:val="28"/>
          <w:lang w:val="uk-UA"/>
        </w:rPr>
      </w:pPr>
      <w:r w:rsidRPr="007351FC">
        <w:rPr>
          <w:sz w:val="28"/>
          <w:szCs w:val="28"/>
          <w:lang w:val="uk-UA"/>
        </w:rPr>
        <w:t>Прізвище, ім’я конкурсанта  ______________________</w:t>
      </w:r>
      <w:r w:rsidR="00A57473">
        <w:rPr>
          <w:sz w:val="28"/>
          <w:szCs w:val="28"/>
          <w:lang w:val="uk-UA"/>
        </w:rPr>
        <w:t>_____</w:t>
      </w:r>
      <w:r w:rsidRPr="007351FC">
        <w:rPr>
          <w:sz w:val="28"/>
          <w:szCs w:val="28"/>
          <w:lang w:val="uk-UA"/>
        </w:rPr>
        <w:t>_____________</w:t>
      </w:r>
    </w:p>
    <w:p w:rsidR="00F03C5C" w:rsidRPr="007351FC" w:rsidRDefault="00F03C5C" w:rsidP="00F03C5C">
      <w:pPr>
        <w:tabs>
          <w:tab w:val="num" w:pos="0"/>
          <w:tab w:val="num" w:pos="612"/>
        </w:tabs>
        <w:jc w:val="both"/>
        <w:rPr>
          <w:sz w:val="28"/>
          <w:szCs w:val="28"/>
          <w:lang w:val="uk-UA"/>
        </w:rPr>
      </w:pPr>
      <w:r w:rsidRPr="007351FC">
        <w:rPr>
          <w:sz w:val="28"/>
          <w:szCs w:val="28"/>
          <w:lang w:val="uk-UA"/>
        </w:rPr>
        <w:t>Число, місяць, рік народження конкурсанта __________________</w:t>
      </w:r>
      <w:r w:rsidR="00A57473">
        <w:rPr>
          <w:sz w:val="28"/>
          <w:szCs w:val="28"/>
          <w:lang w:val="uk-UA"/>
        </w:rPr>
        <w:t>_</w:t>
      </w:r>
      <w:r w:rsidRPr="007351FC">
        <w:rPr>
          <w:sz w:val="28"/>
          <w:szCs w:val="28"/>
          <w:lang w:val="uk-UA"/>
        </w:rPr>
        <w:t>________</w:t>
      </w:r>
    </w:p>
    <w:p w:rsidR="00F03C5C" w:rsidRPr="007351FC" w:rsidRDefault="00F03C5C" w:rsidP="00F03C5C">
      <w:pPr>
        <w:tabs>
          <w:tab w:val="num" w:pos="0"/>
          <w:tab w:val="num" w:pos="612"/>
        </w:tabs>
        <w:jc w:val="both"/>
        <w:rPr>
          <w:sz w:val="28"/>
          <w:szCs w:val="28"/>
          <w:lang w:val="uk-UA"/>
        </w:rPr>
      </w:pPr>
      <w:r w:rsidRPr="007351FC">
        <w:rPr>
          <w:sz w:val="28"/>
          <w:szCs w:val="28"/>
          <w:lang w:val="uk-UA"/>
        </w:rPr>
        <w:t>Кількість повних років на момент проведення обласного етапу ______</w:t>
      </w:r>
      <w:r w:rsidR="00A57473">
        <w:rPr>
          <w:sz w:val="28"/>
          <w:szCs w:val="28"/>
          <w:lang w:val="uk-UA"/>
        </w:rPr>
        <w:t>_</w:t>
      </w:r>
      <w:r w:rsidRPr="007351FC">
        <w:rPr>
          <w:sz w:val="28"/>
          <w:szCs w:val="28"/>
          <w:lang w:val="uk-UA"/>
        </w:rPr>
        <w:t>____</w:t>
      </w:r>
    </w:p>
    <w:p w:rsidR="00F03C5C" w:rsidRPr="007351FC" w:rsidRDefault="00F03C5C" w:rsidP="00F03C5C">
      <w:pPr>
        <w:tabs>
          <w:tab w:val="num" w:pos="0"/>
          <w:tab w:val="num" w:pos="612"/>
        </w:tabs>
        <w:jc w:val="both"/>
        <w:rPr>
          <w:sz w:val="28"/>
          <w:szCs w:val="28"/>
          <w:lang w:val="uk-UA"/>
        </w:rPr>
      </w:pPr>
      <w:r w:rsidRPr="007351FC">
        <w:rPr>
          <w:sz w:val="28"/>
          <w:szCs w:val="28"/>
          <w:lang w:val="uk-UA"/>
        </w:rPr>
        <w:t xml:space="preserve">Вікова група </w:t>
      </w:r>
      <w:r w:rsidRPr="007351FC">
        <w:rPr>
          <w:b/>
          <w:bCs/>
          <w:sz w:val="28"/>
          <w:szCs w:val="28"/>
          <w:lang w:val="uk-UA"/>
        </w:rPr>
        <w:t>(молодша, середня, старша)</w:t>
      </w:r>
      <w:r w:rsidRPr="007351FC">
        <w:rPr>
          <w:sz w:val="28"/>
          <w:szCs w:val="28"/>
          <w:lang w:val="uk-UA"/>
        </w:rPr>
        <w:t xml:space="preserve">  ____________________________</w:t>
      </w:r>
    </w:p>
    <w:p w:rsidR="00F03C5C" w:rsidRPr="007351FC" w:rsidRDefault="00F03C5C" w:rsidP="00F03C5C">
      <w:pPr>
        <w:tabs>
          <w:tab w:val="num" w:pos="0"/>
          <w:tab w:val="num" w:pos="612"/>
        </w:tabs>
        <w:jc w:val="both"/>
        <w:rPr>
          <w:sz w:val="28"/>
          <w:szCs w:val="28"/>
          <w:lang w:val="uk-UA"/>
        </w:rPr>
      </w:pPr>
      <w:r w:rsidRPr="007351FC">
        <w:rPr>
          <w:sz w:val="28"/>
          <w:szCs w:val="28"/>
          <w:lang w:val="uk-UA"/>
        </w:rPr>
        <w:t xml:space="preserve">Номінація: </w:t>
      </w:r>
      <w:r w:rsidRPr="00A57473">
        <w:rPr>
          <w:lang w:val="uk-UA"/>
        </w:rPr>
        <w:t>“</w:t>
      </w:r>
      <w:r w:rsidRPr="00A57473">
        <w:rPr>
          <w:u w:val="single"/>
          <w:lang w:val="uk-UA"/>
        </w:rPr>
        <w:t>народний спів”, “естрадний спів”, “академічний спів”</w:t>
      </w:r>
      <w:r w:rsidRPr="007351FC">
        <w:rPr>
          <w:sz w:val="28"/>
          <w:szCs w:val="28"/>
          <w:u w:val="single"/>
          <w:lang w:val="uk-UA"/>
        </w:rPr>
        <w:t xml:space="preserve"> </w:t>
      </w:r>
      <w:r w:rsidR="00A57473" w:rsidRPr="00A57473">
        <w:rPr>
          <w:u w:val="single"/>
          <w:lang w:val="uk-UA"/>
        </w:rPr>
        <w:t>“</w:t>
      </w:r>
      <w:r w:rsidR="00A57473" w:rsidRPr="00A57473">
        <w:rPr>
          <w:lang w:val="uk-UA"/>
        </w:rPr>
        <w:t>джаз-вокал</w:t>
      </w:r>
      <w:r w:rsidR="00A57473" w:rsidRPr="00A57473">
        <w:rPr>
          <w:u w:val="single"/>
          <w:lang w:val="uk-UA"/>
        </w:rPr>
        <w:t>”</w:t>
      </w:r>
      <w:r w:rsidR="00A57473" w:rsidRPr="00A57473">
        <w:rPr>
          <w:sz w:val="28"/>
          <w:szCs w:val="28"/>
          <w:lang w:val="uk-UA"/>
        </w:rPr>
        <w:t xml:space="preserve"> </w:t>
      </w:r>
      <w:r w:rsidRPr="007351FC">
        <w:rPr>
          <w:sz w:val="28"/>
          <w:szCs w:val="28"/>
          <w:lang w:val="uk-UA"/>
        </w:rPr>
        <w:t>__</w:t>
      </w:r>
      <w:r w:rsidR="00A57473">
        <w:rPr>
          <w:sz w:val="28"/>
          <w:szCs w:val="28"/>
          <w:lang w:val="uk-UA"/>
        </w:rPr>
        <w:t>_</w:t>
      </w:r>
      <w:r w:rsidRPr="007351FC">
        <w:rPr>
          <w:sz w:val="28"/>
          <w:szCs w:val="28"/>
          <w:lang w:val="uk-UA"/>
        </w:rPr>
        <w:t>__</w:t>
      </w:r>
    </w:p>
    <w:p w:rsidR="00F03C5C" w:rsidRPr="007351FC" w:rsidRDefault="00F03C5C" w:rsidP="00F03C5C">
      <w:pPr>
        <w:tabs>
          <w:tab w:val="num" w:pos="0"/>
          <w:tab w:val="num" w:pos="612"/>
        </w:tabs>
        <w:jc w:val="both"/>
        <w:rPr>
          <w:sz w:val="28"/>
          <w:szCs w:val="28"/>
          <w:lang w:val="uk-UA"/>
        </w:rPr>
      </w:pPr>
      <w:r w:rsidRPr="007351FC">
        <w:rPr>
          <w:sz w:val="28"/>
          <w:szCs w:val="28"/>
          <w:lang w:val="uk-UA"/>
        </w:rPr>
        <w:t>Номер ідентифікаційного коду конкурсанта  ______________________</w:t>
      </w:r>
      <w:r w:rsidR="00A57473">
        <w:rPr>
          <w:sz w:val="28"/>
          <w:szCs w:val="28"/>
          <w:lang w:val="uk-UA"/>
        </w:rPr>
        <w:t>_</w:t>
      </w:r>
      <w:r w:rsidRPr="007351FC">
        <w:rPr>
          <w:sz w:val="28"/>
          <w:szCs w:val="28"/>
          <w:lang w:val="uk-UA"/>
        </w:rPr>
        <w:t>___</w:t>
      </w:r>
    </w:p>
    <w:p w:rsidR="00F03C5C" w:rsidRPr="007351FC" w:rsidRDefault="00F03C5C" w:rsidP="00F03C5C">
      <w:pPr>
        <w:pStyle w:val="3"/>
        <w:tabs>
          <w:tab w:val="left" w:pos="-748"/>
          <w:tab w:val="num" w:pos="0"/>
          <w:tab w:val="num" w:pos="612"/>
        </w:tabs>
        <w:spacing w:after="0"/>
        <w:ind w:left="0"/>
        <w:jc w:val="both"/>
        <w:rPr>
          <w:sz w:val="28"/>
          <w:szCs w:val="28"/>
          <w:lang w:val="uk-UA"/>
        </w:rPr>
      </w:pPr>
      <w:r w:rsidRPr="007351FC">
        <w:rPr>
          <w:sz w:val="28"/>
          <w:szCs w:val="28"/>
          <w:lang w:val="uk-UA"/>
        </w:rPr>
        <w:t>Номер мобільного телефону конкурсанта або його батьків ___________</w:t>
      </w:r>
      <w:r w:rsidR="00A57473">
        <w:rPr>
          <w:sz w:val="28"/>
          <w:szCs w:val="28"/>
          <w:lang w:val="uk-UA"/>
        </w:rPr>
        <w:t>_</w:t>
      </w:r>
      <w:r w:rsidRPr="007351FC">
        <w:rPr>
          <w:sz w:val="28"/>
          <w:szCs w:val="28"/>
          <w:lang w:val="uk-UA"/>
        </w:rPr>
        <w:t>__</w:t>
      </w:r>
    </w:p>
    <w:p w:rsidR="00F03C5C" w:rsidRPr="007351FC" w:rsidRDefault="00F03C5C" w:rsidP="00F03C5C">
      <w:pPr>
        <w:pStyle w:val="3"/>
        <w:tabs>
          <w:tab w:val="num" w:pos="0"/>
        </w:tabs>
        <w:spacing w:after="0"/>
        <w:ind w:left="0"/>
        <w:jc w:val="both"/>
        <w:rPr>
          <w:sz w:val="28"/>
          <w:szCs w:val="28"/>
          <w:lang w:val="uk-UA"/>
        </w:rPr>
      </w:pPr>
      <w:r w:rsidRPr="007351FC">
        <w:rPr>
          <w:sz w:val="28"/>
          <w:szCs w:val="28"/>
          <w:lang w:val="uk-UA"/>
        </w:rPr>
        <w:t>Прізвище, ім’я, по батькові (без скорочень) керівника творчого об’єднання _</w:t>
      </w:r>
    </w:p>
    <w:p w:rsidR="00F03C5C" w:rsidRPr="007351FC" w:rsidRDefault="00F03C5C" w:rsidP="00F03C5C">
      <w:pPr>
        <w:pStyle w:val="3"/>
        <w:tabs>
          <w:tab w:val="num" w:pos="0"/>
        </w:tabs>
        <w:spacing w:after="0"/>
        <w:ind w:left="0"/>
        <w:jc w:val="both"/>
        <w:rPr>
          <w:sz w:val="28"/>
          <w:szCs w:val="28"/>
          <w:lang w:val="uk-UA"/>
        </w:rPr>
      </w:pPr>
      <w:r w:rsidRPr="007351FC">
        <w:rPr>
          <w:sz w:val="28"/>
          <w:szCs w:val="28"/>
          <w:lang w:val="uk-UA"/>
        </w:rPr>
        <w:t>_____________________</w:t>
      </w:r>
      <w:r w:rsidR="00D22F06">
        <w:rPr>
          <w:sz w:val="28"/>
          <w:szCs w:val="28"/>
          <w:lang w:val="uk-UA"/>
        </w:rPr>
        <w:t>__________________</w:t>
      </w:r>
      <w:r w:rsidRPr="007351FC">
        <w:rPr>
          <w:sz w:val="28"/>
          <w:szCs w:val="28"/>
          <w:lang w:val="uk-UA"/>
        </w:rPr>
        <w:t>_________________________</w:t>
      </w:r>
    </w:p>
    <w:p w:rsidR="00F03C5C" w:rsidRPr="007351FC" w:rsidRDefault="00F03C5C" w:rsidP="00F03C5C">
      <w:pPr>
        <w:pStyle w:val="3"/>
        <w:tabs>
          <w:tab w:val="left" w:pos="-748"/>
          <w:tab w:val="num" w:pos="0"/>
          <w:tab w:val="num" w:pos="357"/>
        </w:tabs>
        <w:spacing w:after="0"/>
        <w:ind w:left="0"/>
        <w:jc w:val="both"/>
        <w:rPr>
          <w:sz w:val="28"/>
          <w:szCs w:val="28"/>
          <w:lang w:val="uk-UA"/>
        </w:rPr>
      </w:pPr>
      <w:r w:rsidRPr="007351FC">
        <w:rPr>
          <w:sz w:val="28"/>
          <w:szCs w:val="28"/>
          <w:lang w:val="uk-UA"/>
        </w:rPr>
        <w:t>Номер мобільного телефону, керівника гуртка, студії ___________________</w:t>
      </w:r>
    </w:p>
    <w:p w:rsidR="00F03C5C" w:rsidRPr="007351FC" w:rsidRDefault="00F03C5C" w:rsidP="00F03C5C">
      <w:pPr>
        <w:jc w:val="both"/>
        <w:rPr>
          <w:sz w:val="28"/>
          <w:szCs w:val="28"/>
          <w:lang w:val="uk-UA"/>
        </w:rPr>
      </w:pPr>
      <w:r w:rsidRPr="007351FC">
        <w:rPr>
          <w:sz w:val="28"/>
          <w:szCs w:val="28"/>
          <w:lang w:val="uk-UA"/>
        </w:rPr>
        <w:t>Конкурсний репертуар (указати назву твору, авторів тексту і музики, тривалість звучання)</w:t>
      </w:r>
    </w:p>
    <w:p w:rsidR="00F03C5C" w:rsidRPr="007351FC" w:rsidRDefault="00F03C5C" w:rsidP="00F03C5C">
      <w:pPr>
        <w:ind w:left="1265"/>
        <w:jc w:val="both"/>
        <w:rPr>
          <w:sz w:val="28"/>
          <w:szCs w:val="28"/>
          <w:lang w:val="uk-UA"/>
        </w:rPr>
      </w:pPr>
      <w:r w:rsidRPr="007351FC">
        <w:rPr>
          <w:sz w:val="28"/>
          <w:szCs w:val="28"/>
          <w:lang w:val="uk-UA"/>
        </w:rPr>
        <w:t>назва твору _________________________________________</w:t>
      </w:r>
    </w:p>
    <w:p w:rsidR="00F03C5C" w:rsidRPr="007351FC" w:rsidRDefault="00F03C5C" w:rsidP="00F03C5C">
      <w:pPr>
        <w:ind w:left="1265"/>
        <w:jc w:val="both"/>
        <w:rPr>
          <w:sz w:val="28"/>
          <w:szCs w:val="28"/>
          <w:lang w:val="uk-UA"/>
        </w:rPr>
      </w:pPr>
      <w:r w:rsidRPr="007351FC">
        <w:rPr>
          <w:sz w:val="28"/>
          <w:szCs w:val="28"/>
          <w:lang w:val="uk-UA"/>
        </w:rPr>
        <w:t>автор тексту  ___________________________________________</w:t>
      </w:r>
    </w:p>
    <w:p w:rsidR="00F03C5C" w:rsidRPr="007351FC" w:rsidRDefault="00F03C5C" w:rsidP="00F03C5C">
      <w:pPr>
        <w:ind w:left="1265"/>
        <w:jc w:val="both"/>
        <w:rPr>
          <w:sz w:val="28"/>
          <w:szCs w:val="28"/>
          <w:lang w:val="uk-UA"/>
        </w:rPr>
      </w:pPr>
      <w:r w:rsidRPr="007351FC">
        <w:rPr>
          <w:sz w:val="28"/>
          <w:szCs w:val="28"/>
          <w:lang w:val="uk-UA"/>
        </w:rPr>
        <w:t>автор музики  ____________________________________</w:t>
      </w:r>
    </w:p>
    <w:p w:rsidR="00F03C5C" w:rsidRPr="007351FC" w:rsidRDefault="00F03C5C" w:rsidP="00F03C5C">
      <w:pPr>
        <w:ind w:left="1265"/>
        <w:jc w:val="both"/>
        <w:rPr>
          <w:sz w:val="28"/>
          <w:szCs w:val="28"/>
          <w:lang w:val="uk-UA"/>
        </w:rPr>
      </w:pPr>
      <w:r w:rsidRPr="007351FC">
        <w:rPr>
          <w:sz w:val="28"/>
          <w:szCs w:val="28"/>
          <w:lang w:val="uk-UA"/>
        </w:rPr>
        <w:lastRenderedPageBreak/>
        <w:t>тривалість ____________________________________________</w:t>
      </w:r>
    </w:p>
    <w:p w:rsidR="00F03C5C" w:rsidRPr="007351FC" w:rsidRDefault="00F03C5C" w:rsidP="00F03C5C">
      <w:pPr>
        <w:ind w:firstLine="432"/>
        <w:jc w:val="both"/>
        <w:rPr>
          <w:snapToGrid w:val="0"/>
          <w:sz w:val="8"/>
          <w:szCs w:val="8"/>
          <w:lang w:val="uk-UA"/>
        </w:rPr>
      </w:pPr>
    </w:p>
    <w:p w:rsidR="00F03C5C" w:rsidRPr="007351FC" w:rsidRDefault="00F03C5C" w:rsidP="00F03C5C">
      <w:pPr>
        <w:tabs>
          <w:tab w:val="left" w:pos="7315"/>
        </w:tabs>
        <w:ind w:firstLine="432"/>
        <w:jc w:val="both"/>
        <w:rPr>
          <w:snapToGrid w:val="0"/>
          <w:sz w:val="28"/>
          <w:szCs w:val="28"/>
          <w:lang w:val="uk-UA"/>
        </w:rPr>
      </w:pPr>
      <w:r w:rsidRPr="007351FC">
        <w:rPr>
          <w:snapToGrid w:val="0"/>
          <w:sz w:val="28"/>
          <w:szCs w:val="28"/>
          <w:lang w:val="uk-UA"/>
        </w:rPr>
        <w:t>Директор закладу</w:t>
      </w:r>
      <w:r w:rsidRPr="007351FC">
        <w:rPr>
          <w:snapToGrid w:val="0"/>
          <w:sz w:val="28"/>
          <w:szCs w:val="28"/>
          <w:lang w:val="uk-UA"/>
        </w:rPr>
        <w:tab/>
        <w:t>____________</w:t>
      </w:r>
      <w:r w:rsidR="007351FC">
        <w:rPr>
          <w:snapToGrid w:val="0"/>
          <w:sz w:val="28"/>
          <w:szCs w:val="28"/>
          <w:lang w:val="uk-UA"/>
        </w:rPr>
        <w:t>__</w:t>
      </w:r>
    </w:p>
    <w:p w:rsidR="00A27DB6" w:rsidRPr="007351FC" w:rsidRDefault="00F03C5C" w:rsidP="00D22F06">
      <w:pPr>
        <w:tabs>
          <w:tab w:val="left" w:pos="8008"/>
        </w:tabs>
        <w:ind w:firstLine="4202"/>
        <w:jc w:val="both"/>
      </w:pPr>
      <w:r w:rsidRPr="007351FC">
        <w:rPr>
          <w:snapToGrid w:val="0"/>
          <w:lang w:val="uk-UA"/>
        </w:rPr>
        <w:t>(підпис, М.П.)</w:t>
      </w:r>
      <w:r w:rsidRPr="007351FC">
        <w:rPr>
          <w:snapToGrid w:val="0"/>
          <w:lang w:val="uk-UA"/>
        </w:rPr>
        <w:tab/>
        <w:t>(П.І.Б)</w:t>
      </w:r>
    </w:p>
    <w:sectPr w:rsidR="00A27DB6" w:rsidRPr="007351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73EC5"/>
    <w:multiLevelType w:val="multilevel"/>
    <w:tmpl w:val="122CA18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571"/>
        </w:tabs>
        <w:ind w:left="1571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900"/>
        </w:tabs>
        <w:ind w:left="9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260"/>
        </w:tabs>
        <w:ind w:left="12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2160"/>
      </w:pPr>
    </w:lvl>
  </w:abstractNum>
  <w:abstractNum w:abstractNumId="1">
    <w:nsid w:val="24CE33B9"/>
    <w:multiLevelType w:val="multilevel"/>
    <w:tmpl w:val="2B408744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7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2C2964B2"/>
    <w:multiLevelType w:val="hybridMultilevel"/>
    <w:tmpl w:val="5F940A78"/>
    <w:lvl w:ilvl="0" w:tplc="54662B16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EB03F15"/>
    <w:multiLevelType w:val="multilevel"/>
    <w:tmpl w:val="45D6A62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3E9C2C7F"/>
    <w:multiLevelType w:val="multilevel"/>
    <w:tmpl w:val="9FA041F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478E5E36"/>
    <w:multiLevelType w:val="multilevel"/>
    <w:tmpl w:val="93B065D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none"/>
      <w:lvlText w:val="6.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1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4F1A4F9F"/>
    <w:multiLevelType w:val="multilevel"/>
    <w:tmpl w:val="BA8291BE"/>
    <w:lvl w:ilvl="0">
      <w:start w:val="6"/>
      <w:numFmt w:val="decimal"/>
      <w:lvlText w:val="%1."/>
      <w:lvlJc w:val="left"/>
      <w:pPr>
        <w:ind w:left="675" w:hanging="67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7">
    <w:nsid w:val="54E060F4"/>
    <w:multiLevelType w:val="multilevel"/>
    <w:tmpl w:val="38C2FC2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none"/>
      <w:lvlText w:val="6.3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1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>
    <w:nsid w:val="66621059"/>
    <w:multiLevelType w:val="multilevel"/>
    <w:tmpl w:val="A6AA4F7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6D3F64FE"/>
    <w:multiLevelType w:val="multilevel"/>
    <w:tmpl w:val="3D484C6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2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C5C"/>
    <w:rsid w:val="00061244"/>
    <w:rsid w:val="001E36D2"/>
    <w:rsid w:val="00671117"/>
    <w:rsid w:val="0067383C"/>
    <w:rsid w:val="007351FC"/>
    <w:rsid w:val="008A6FAE"/>
    <w:rsid w:val="00A27DB6"/>
    <w:rsid w:val="00A57473"/>
    <w:rsid w:val="00AE601E"/>
    <w:rsid w:val="00D22F06"/>
    <w:rsid w:val="00E71778"/>
    <w:rsid w:val="00F03C5C"/>
    <w:rsid w:val="00F56213"/>
    <w:rsid w:val="00FF6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C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03C5C"/>
    <w:rPr>
      <w:color w:val="0000FF"/>
      <w:u w:val="single"/>
    </w:rPr>
  </w:style>
  <w:style w:type="paragraph" w:styleId="2">
    <w:name w:val="Body Text Indent 2"/>
    <w:basedOn w:val="a"/>
    <w:link w:val="20"/>
    <w:semiHidden/>
    <w:unhideWhenUsed/>
    <w:rsid w:val="00F03C5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F03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F03C5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F03C5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List Paragraph"/>
    <w:basedOn w:val="a"/>
    <w:uiPriority w:val="34"/>
    <w:qFormat/>
    <w:rsid w:val="00E717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C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03C5C"/>
    <w:rPr>
      <w:color w:val="0000FF"/>
      <w:u w:val="single"/>
    </w:rPr>
  </w:style>
  <w:style w:type="paragraph" w:styleId="2">
    <w:name w:val="Body Text Indent 2"/>
    <w:basedOn w:val="a"/>
    <w:link w:val="20"/>
    <w:semiHidden/>
    <w:unhideWhenUsed/>
    <w:rsid w:val="00F03C5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F03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F03C5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F03C5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List Paragraph"/>
    <w:basedOn w:val="a"/>
    <w:uiPriority w:val="34"/>
    <w:qFormat/>
    <w:rsid w:val="00E717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0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enter-estet@ukr.ne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1359</Words>
  <Characters>7749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okun</cp:lastModifiedBy>
  <cp:revision>8</cp:revision>
  <dcterms:created xsi:type="dcterms:W3CDTF">2018-06-20T08:36:00Z</dcterms:created>
  <dcterms:modified xsi:type="dcterms:W3CDTF">2018-07-05T10:19:00Z</dcterms:modified>
</cp:coreProperties>
</file>